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湖北成人教育</w:t>
      </w:r>
      <w:r>
        <w:rPr>
          <w:rFonts w:hint="eastAsia"/>
          <w:sz w:val="30"/>
          <w:szCs w:val="30"/>
        </w:rPr>
        <w:t>2018年成人高考专升本高等数学（一）预测真题及答案（四）</w:t>
      </w:r>
    </w:p>
    <w:p>
      <w:pPr>
        <w:rPr>
          <w:rFonts w:hint="eastAsia"/>
          <w:sz w:val="24"/>
        </w:rPr>
      </w:pPr>
    </w:p>
    <w:p>
      <w:r>
        <w:t>－、选择题：1～10小题，每小题4分，共40分．在每小题给出的四个选项中，只有－项是符</w:t>
      </w:r>
      <w:r>
        <w:rPr>
          <w:rFonts w:hint="eastAsia"/>
        </w:rPr>
        <w:t>合题目要求的．</w:t>
      </w:r>
    </w:p>
    <w:p>
      <w:r>
        <w:t>1．</w:t>
      </w:r>
      <w:r>
        <w:drawing>
          <wp:inline distT="0" distB="0" distL="0" distR="0">
            <wp:extent cx="3151505" cy="472440"/>
            <wp:effectExtent l="19050" t="0" r="0" b="0"/>
            <wp:docPr id="276" name="图片 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图片 27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1632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t>A．0</w:t>
      </w:r>
      <w:r>
        <w:rPr>
          <w:rFonts w:hint="eastAsia"/>
        </w:rPr>
        <w:br w:type="textWrapping"/>
      </w:r>
      <w:r>
        <w:t>B．1</w:t>
      </w:r>
      <w:r>
        <w:rPr>
          <w:rFonts w:hint="eastAsia"/>
        </w:rPr>
        <w:br w:type="textWrapping"/>
      </w:r>
      <w:r>
        <w:t xml:space="preserve">C．2 </w:t>
      </w:r>
    </w:p>
    <w:p>
      <w:r>
        <w:t>D．不存在</w:t>
      </w:r>
    </w:p>
    <w:p>
      <w:r>
        <w:t>2．设f(x)在点x0处连续，则下列命题中正确的是（　　）．</w:t>
      </w:r>
    </w:p>
    <w:p>
      <w:pPr>
        <w:rPr>
          <w:rFonts w:hint="eastAsia"/>
        </w:rPr>
      </w:pPr>
      <w:r>
        <w:t>A．f(x)在点x0必定可导</w:t>
      </w:r>
    </w:p>
    <w:p>
      <w:r>
        <w:t>B．f(x)在点x0必定不可导</w:t>
      </w:r>
    </w:p>
    <w:p>
      <w:r>
        <w:t>C．</w:t>
      </w:r>
      <w:r>
        <w:drawing>
          <wp:inline distT="0" distB="0" distL="0" distR="0">
            <wp:extent cx="953770" cy="198120"/>
            <wp:effectExtent l="19050" t="0" r="0" b="0"/>
            <wp:docPr id="277" name="图片 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图片 27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02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D．</w:t>
      </w:r>
      <w:r>
        <w:drawing>
          <wp:inline distT="0" distB="0" distL="0" distR="0">
            <wp:extent cx="1337945" cy="234315"/>
            <wp:effectExtent l="19050" t="0" r="0" b="0"/>
            <wp:docPr id="278" name="图片 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图片 27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072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3．</w:t>
      </w:r>
      <w:r>
        <w:drawing>
          <wp:inline distT="0" distB="0" distL="0" distR="0">
            <wp:extent cx="1209675" cy="243840"/>
            <wp:effectExtent l="19050" t="0" r="9144" b="0"/>
            <wp:docPr id="279" name="图片 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图片 27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056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t>A．2</w:t>
      </w:r>
    </w:p>
    <w:p>
      <w:r>
        <w:t>B．1</w:t>
      </w:r>
    </w:p>
    <w:p>
      <w:r>
        <w:t>C．</w:t>
      </w:r>
      <w:r>
        <w:drawing>
          <wp:inline distT="0" distB="0" distL="0" distR="0">
            <wp:extent cx="127635" cy="240665"/>
            <wp:effectExtent l="19050" t="0" r="5334" b="0"/>
            <wp:docPr id="280" name="图片 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图片 28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D．0</w:t>
      </w:r>
    </w:p>
    <w:p>
      <w:r>
        <w:t>4．设函数y＝f(x)的导函数，满足f'(－1)＝0，当x&lt;－1时，f'(x)&lt;0；当x&gt;－1时，f'(x)&gt;0．则下列结论肯定正确的是（　　）．</w:t>
      </w:r>
    </w:p>
    <w:p>
      <w:pPr>
        <w:rPr>
          <w:rFonts w:hint="eastAsia"/>
        </w:rPr>
      </w:pPr>
      <w:r>
        <w:t>A．x＝－1是驻点，但不是极值点</w:t>
      </w:r>
    </w:p>
    <w:p>
      <w:r>
        <w:t>B．x＝－1不是驻点</w:t>
      </w:r>
    </w:p>
    <w:p>
      <w:pPr>
        <w:rPr>
          <w:rFonts w:hint="eastAsia"/>
        </w:rPr>
      </w:pPr>
      <w:r>
        <w:t>C．x＝－1为极小值点</w:t>
      </w:r>
    </w:p>
    <w:p>
      <w:r>
        <w:t>D．x＝－1为极大值点</w:t>
      </w:r>
    </w:p>
    <w:p>
      <w:r>
        <w:t>5．设函数f(x)＝2sinx，则f'(x)等于（　　）．</w:t>
      </w:r>
    </w:p>
    <w:p>
      <w:pPr>
        <w:rPr>
          <w:rFonts w:hint="eastAsia"/>
        </w:rPr>
      </w:pPr>
      <w:r>
        <w:t>A．2sinx</w:t>
      </w:r>
    </w:p>
    <w:p>
      <w:pPr>
        <w:rPr>
          <w:rFonts w:hint="eastAsia"/>
        </w:rPr>
      </w:pPr>
      <w:r>
        <w:t>B．2cosx</w:t>
      </w:r>
    </w:p>
    <w:p>
      <w:pPr>
        <w:rPr>
          <w:rFonts w:hint="eastAsia"/>
        </w:rPr>
      </w:pPr>
      <w:r>
        <w:t>C．－2sinx</w:t>
      </w:r>
    </w:p>
    <w:p>
      <w:r>
        <w:t>D．－2cosx</w:t>
      </w:r>
    </w:p>
    <w:p>
      <w:r>
        <w:t>6．</w:t>
      </w:r>
      <w:r>
        <w:drawing>
          <wp:inline distT="0" distB="0" distL="0" distR="0">
            <wp:extent cx="2718435" cy="271145"/>
            <wp:effectExtent l="19050" t="0" r="5334" b="0"/>
            <wp:docPr id="281" name="图片 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图片 28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8816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A．f(1)－f(0)</w:t>
      </w:r>
    </w:p>
    <w:p>
      <w:r>
        <w:t>B．2[f(1)－f(0)]</w:t>
      </w:r>
    </w:p>
    <w:p>
      <w:pPr>
        <w:rPr>
          <w:rFonts w:hint="eastAsia"/>
          <w:lang w:val="en-US" w:eastAsia="zh-CN"/>
        </w:rPr>
      </w:pPr>
      <w:r>
        <w:t>C．2[f(2)－f(0)]</w:t>
      </w:r>
      <w:r>
        <w:rPr>
          <w:rFonts w:hint="eastAsia"/>
          <w:lang w:val="en-US" w:eastAsia="zh-CN"/>
        </w:rPr>
        <w:t xml:space="preserve">    </w:t>
      </w:r>
    </w:p>
    <w:p>
      <w:r>
        <w:t>D．</w:t>
      </w:r>
      <w:r>
        <w:drawing>
          <wp:inline distT="0" distB="0" distL="0" distR="0">
            <wp:extent cx="868680" cy="271145"/>
            <wp:effectExtent l="19050" t="0" r="7620" b="0"/>
            <wp:docPr id="282" name="图片 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图片 28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7．</w:t>
      </w:r>
      <w:r>
        <w:drawing>
          <wp:inline distT="0" distB="0" distL="0" distR="0">
            <wp:extent cx="2438400" cy="146050"/>
            <wp:effectExtent l="19050" t="0" r="0" b="0"/>
            <wp:docPr id="283" name="图片 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图片 28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t>A．椭球面</w:t>
      </w:r>
      <w:r>
        <w:rPr>
          <w:rFonts w:hint="eastAsia"/>
        </w:rPr>
        <w:br w:type="textWrapping"/>
      </w:r>
      <w:r>
        <w:t>B．圆锥面</w:t>
      </w:r>
      <w:r>
        <w:rPr>
          <w:rFonts w:hint="eastAsia"/>
        </w:rPr>
        <w:br w:type="textWrapping"/>
      </w:r>
      <w:r>
        <w:t>C．旋转抛物面</w:t>
      </w:r>
    </w:p>
    <w:p>
      <w:pPr>
        <w:rPr>
          <w:rFonts w:hint="eastAsia"/>
          <w:lang w:val="en-US" w:eastAsia="zh-CN"/>
        </w:rPr>
      </w:pPr>
      <w:r>
        <w:t>D．柱面</w:t>
      </w:r>
      <w:r>
        <w:rPr>
          <w:rFonts w:hint="eastAsia"/>
          <w:lang w:val="en-US" w:eastAsia="zh-CN"/>
        </w:rPr>
        <w:t xml:space="preserve">          </w:t>
      </w:r>
      <w:bookmarkStart w:id="0" w:name="_GoBack"/>
      <w:bookmarkEnd w:id="0"/>
    </w:p>
    <w:p>
      <w:r>
        <w:t>8．</w:t>
      </w:r>
      <w:r>
        <w:drawing>
          <wp:inline distT="0" distB="0" distL="0" distR="0">
            <wp:extent cx="1868170" cy="240665"/>
            <wp:effectExtent l="19050" t="0" r="0" b="0"/>
            <wp:docPr id="284" name="图片 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图片 28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424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A．</w:t>
      </w:r>
      <w:r>
        <w:drawing>
          <wp:inline distT="0" distB="0" distL="0" distR="0">
            <wp:extent cx="454025" cy="350520"/>
            <wp:effectExtent l="19050" t="0" r="3048" b="0"/>
            <wp:docPr id="285" name="图片 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图片 285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152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B．</w:t>
      </w:r>
      <w:r>
        <w:drawing>
          <wp:inline distT="0" distB="0" distL="0" distR="0">
            <wp:extent cx="381000" cy="337820"/>
            <wp:effectExtent l="19050" t="0" r="0" b="0"/>
            <wp:docPr id="286" name="图片 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图片 28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C．</w:t>
      </w:r>
      <w:r>
        <w:drawing>
          <wp:inline distT="0" distB="0" distL="0" distR="0">
            <wp:extent cx="381000" cy="332105"/>
            <wp:effectExtent l="19050" t="0" r="0" b="0"/>
            <wp:docPr id="287" name="图片 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图片 287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D．</w:t>
      </w:r>
      <w:r>
        <w:drawing>
          <wp:inline distT="0" distB="0" distL="0" distR="0">
            <wp:extent cx="484505" cy="350520"/>
            <wp:effectExtent l="19050" t="0" r="0" b="0"/>
            <wp:docPr id="288" name="图片 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图片 288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32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9．</w:t>
      </w:r>
      <w:r>
        <w:drawing>
          <wp:inline distT="0" distB="0" distL="0" distR="0">
            <wp:extent cx="4983480" cy="280035"/>
            <wp:effectExtent l="19050" t="0" r="7620" b="0"/>
            <wp:docPr id="289" name="图片 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图片 289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为二次积分为</w:t>
      </w:r>
      <w:r>
        <w:t>（　　）．</w:t>
      </w:r>
    </w:p>
    <w:p>
      <w:r>
        <w:t>A．</w:t>
      </w:r>
      <w:r>
        <w:drawing>
          <wp:inline distT="0" distB="0" distL="0" distR="0">
            <wp:extent cx="600075" cy="252730"/>
            <wp:effectExtent l="19050" t="0" r="9144" b="0"/>
            <wp:docPr id="290" name="图片 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图片 290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456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B．</w:t>
      </w:r>
      <w:r>
        <w:drawing>
          <wp:inline distT="0" distB="0" distL="0" distR="0">
            <wp:extent cx="596900" cy="255905"/>
            <wp:effectExtent l="19050" t="0" r="0" b="0"/>
            <wp:docPr id="291" name="图片 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图片 291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08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C．</w:t>
      </w:r>
      <w:r>
        <w:drawing>
          <wp:inline distT="0" distB="0" distL="0" distR="0">
            <wp:extent cx="667385" cy="320040"/>
            <wp:effectExtent l="19050" t="0" r="0" b="0"/>
            <wp:docPr id="292" name="图片 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图片 292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512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D．</w:t>
      </w:r>
      <w:r>
        <w:drawing>
          <wp:inline distT="0" distB="0" distL="0" distR="0">
            <wp:extent cx="664210" cy="320040"/>
            <wp:effectExtent l="19050" t="0" r="2286" b="0"/>
            <wp:docPr id="293" name="图片 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图片 293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4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10．</w:t>
      </w:r>
      <w:r>
        <w:drawing>
          <wp:inline distT="0" distB="0" distL="0" distR="0">
            <wp:extent cx="3514090" cy="298450"/>
            <wp:effectExtent l="19050" t="0" r="0" b="0"/>
            <wp:docPr id="294" name="图片 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图片 294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344" cy="29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t>A．必定收敛</w:t>
      </w:r>
    </w:p>
    <w:p>
      <w:r>
        <w:t>B．必定发散</w:t>
      </w:r>
    </w:p>
    <w:p>
      <w:pPr>
        <w:rPr>
          <w:rFonts w:hint="eastAsia"/>
        </w:rPr>
      </w:pPr>
      <w:r>
        <w:t>C．收敛性与α有关</w:t>
      </w:r>
    </w:p>
    <w:p>
      <w:r>
        <w:t>D．上述三个结论都不正确</w:t>
      </w:r>
    </w:p>
    <w:p>
      <w:r>
        <w:rPr>
          <w:rFonts w:hint="eastAsia"/>
        </w:rPr>
        <w:t>二、填空题：</w:t>
      </w:r>
      <w:r>
        <w:t>11～20小题，每小题4分，共40分．</w:t>
      </w:r>
    </w:p>
    <w:p>
      <w:r>
        <w:t>11．</w:t>
      </w:r>
      <w:r>
        <w:drawing>
          <wp:inline distT="0" distB="0" distL="0" distR="0">
            <wp:extent cx="1746250" cy="267970"/>
            <wp:effectExtent l="19050" t="0" r="6096" b="0"/>
            <wp:docPr id="353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图片 1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504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12．</w:t>
      </w:r>
      <w:r>
        <w:drawing>
          <wp:inline distT="0" distB="0" distL="0" distR="0">
            <wp:extent cx="1459865" cy="267970"/>
            <wp:effectExtent l="19050" t="0" r="6858" b="0"/>
            <wp:docPr id="354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图片 2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992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13．</w:t>
      </w:r>
      <w:r>
        <w:drawing>
          <wp:inline distT="0" distB="0" distL="0" distR="0">
            <wp:extent cx="2697480" cy="286385"/>
            <wp:effectExtent l="19050" t="0" r="7620" b="0"/>
            <wp:docPr id="355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" name="图片 3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28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14．</w:t>
      </w:r>
      <w:r>
        <w:drawing>
          <wp:inline distT="0" distB="0" distL="0" distR="0">
            <wp:extent cx="2715260" cy="176530"/>
            <wp:effectExtent l="19050" t="0" r="8382" b="0"/>
            <wp:docPr id="356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图片 4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5768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15．</w:t>
      </w:r>
      <w:r>
        <w:drawing>
          <wp:inline distT="0" distB="0" distL="0" distR="0">
            <wp:extent cx="1974850" cy="340995"/>
            <wp:effectExtent l="19050" t="0" r="6096" b="0"/>
            <wp:docPr id="357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" name="图片 5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104" cy="34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16．</w:t>
      </w:r>
      <w:r>
        <w:drawing>
          <wp:inline distT="0" distB="0" distL="0" distR="0">
            <wp:extent cx="1636395" cy="368300"/>
            <wp:effectExtent l="19050" t="0" r="1524" b="0"/>
            <wp:docPr id="358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图片 6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776" cy="36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17．</w:t>
      </w:r>
      <w:r>
        <w:drawing>
          <wp:inline distT="0" distB="0" distL="0" distR="0">
            <wp:extent cx="4138930" cy="243840"/>
            <wp:effectExtent l="19050" t="0" r="0" b="0"/>
            <wp:docPr id="359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" name="图片 7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9184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18．</w:t>
      </w:r>
      <w:r>
        <w:drawing>
          <wp:inline distT="0" distB="0" distL="0" distR="0">
            <wp:extent cx="2218690" cy="292100"/>
            <wp:effectExtent l="19050" t="0" r="0" b="0"/>
            <wp:docPr id="360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图片 8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944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19．</w:t>
      </w:r>
      <w:r>
        <w:drawing>
          <wp:inline distT="0" distB="0" distL="0" distR="0">
            <wp:extent cx="2886075" cy="240665"/>
            <wp:effectExtent l="19050" t="0" r="9144" b="0"/>
            <wp:docPr id="361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图片 9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456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20．</w:t>
      </w:r>
      <w:r>
        <w:drawing>
          <wp:inline distT="0" distB="0" distL="0" distR="0">
            <wp:extent cx="4245610" cy="344170"/>
            <wp:effectExtent l="19050" t="0" r="2286" b="0"/>
            <wp:docPr id="362" name="图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图片 10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5864" cy="34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三、解答题：</w:t>
      </w:r>
      <w:r>
        <w:t>21～28小题，共70分．解答应写出推理、演算步骤．</w:t>
      </w:r>
    </w:p>
    <w:p>
      <w:r>
        <w:t>21．(本题满分8分)</w:t>
      </w:r>
    </w:p>
    <w:p>
      <w:r>
        <w:drawing>
          <wp:inline distT="0" distB="0" distL="0" distR="0">
            <wp:extent cx="874395" cy="259080"/>
            <wp:effectExtent l="19050" t="0" r="1524" b="0"/>
            <wp:docPr id="363" name="图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" name="图片 11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776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22．(本题满分8分)</w:t>
      </w:r>
    </w:p>
    <w:p>
      <w:r>
        <w:drawing>
          <wp:inline distT="0" distB="0" distL="0" distR="0">
            <wp:extent cx="1252220" cy="472440"/>
            <wp:effectExtent l="19050" t="0" r="4572" b="0"/>
            <wp:docPr id="364" name="图片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图片 12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728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23．(本题满分8分)</w:t>
      </w:r>
    </w:p>
    <w:p>
      <w:r>
        <w:drawing>
          <wp:inline distT="0" distB="0" distL="0" distR="0">
            <wp:extent cx="2867660" cy="337820"/>
            <wp:effectExtent l="19050" t="0" r="8382" b="0"/>
            <wp:docPr id="296" name="图片 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图片 296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8168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24．(本题满分8分)</w:t>
      </w:r>
    </w:p>
    <w:p>
      <w:r>
        <w:drawing>
          <wp:inline distT="0" distB="0" distL="0" distR="0">
            <wp:extent cx="1463040" cy="264795"/>
            <wp:effectExtent l="19050" t="0" r="3810" b="0"/>
            <wp:docPr id="297" name="图片 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图片 297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26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25．(本题满分8分)</w:t>
      </w:r>
    </w:p>
    <w:p>
      <w:r>
        <w:drawing>
          <wp:inline distT="0" distB="0" distL="0" distR="0">
            <wp:extent cx="2288540" cy="283210"/>
            <wp:effectExtent l="19050" t="0" r="0" b="0"/>
            <wp:docPr id="298" name="图片 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图片 298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048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26．(本题满分10分)</w:t>
      </w:r>
    </w:p>
    <w:p>
      <w:r>
        <w:drawing>
          <wp:inline distT="0" distB="0" distL="0" distR="0">
            <wp:extent cx="4056380" cy="252730"/>
            <wp:effectExtent l="19050" t="0" r="762" b="0"/>
            <wp:docPr id="299" name="图片 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" name="图片 299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6888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764155" cy="381000"/>
            <wp:effectExtent l="19050" t="0" r="0" b="0"/>
            <wp:docPr id="300" name="图片 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图片 300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536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27．(本题满分10分)</w:t>
      </w:r>
    </w:p>
    <w:p>
      <w:r>
        <w:drawing>
          <wp:inline distT="0" distB="0" distL="0" distR="0">
            <wp:extent cx="3712210" cy="310515"/>
            <wp:effectExtent l="19050" t="0" r="2286" b="0"/>
            <wp:docPr id="301" name="图片 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图片 301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2464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28．(本题满分10分)</w:t>
      </w:r>
    </w:p>
    <w:p>
      <w:r>
        <w:drawing>
          <wp:inline distT="0" distB="0" distL="0" distR="0">
            <wp:extent cx="4032250" cy="356235"/>
            <wp:effectExtent l="19050" t="0" r="6096" b="0"/>
            <wp:docPr id="302" name="图片 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图片 302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2504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1173480" cy="185420"/>
            <wp:effectExtent l="19050" t="0" r="7620" b="0"/>
            <wp:docPr id="303" name="图片 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图片 303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高等数学(－)应试模拟第4套参考答案与解析</w:t>
      </w:r>
    </w:p>
    <w:p>
      <w:r>
        <w:t>－、选择题</w:t>
      </w:r>
    </w:p>
    <w:p>
      <w:r>
        <w:t>1．【答案】D．</w:t>
      </w:r>
    </w:p>
    <w:p>
      <w:r>
        <w:t>【解析】本题考查的知识点为极限与左极限、右极限的关系．</w:t>
      </w:r>
    </w:p>
    <w:p>
      <w:r>
        <w:t>由于f(x)为分段函数，点x＝1为f(x)的分段点，且在x＝1的两侧，f(x)的表达式不相同，</w:t>
      </w:r>
      <w:r>
        <w:rPr>
          <w:rFonts w:hint="eastAsia"/>
        </w:rPr>
        <w:t>因此应考虑左极限与右极限．</w:t>
      </w:r>
    </w:p>
    <w:p>
      <w:r>
        <w:drawing>
          <wp:inline distT="0" distB="0" distL="0" distR="0">
            <wp:extent cx="3562985" cy="807720"/>
            <wp:effectExtent l="19050" t="0" r="0" b="0"/>
            <wp:docPr id="304" name="图片 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图片 304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3112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2．【答案】</w:t>
      </w:r>
      <w:r>
        <w:rPr>
          <w:rFonts w:hint="eastAsia"/>
        </w:rPr>
        <w:t>C</w:t>
      </w:r>
      <w:r>
        <w:t>．</w:t>
      </w:r>
    </w:p>
    <w:p>
      <w:r>
        <w:rPr>
          <w:rFonts w:hint="eastAsia"/>
        </w:rPr>
        <w:t>【解析】本题考查的知识点为极限、连续与可导性的关系．</w:t>
      </w:r>
    </w:p>
    <w:p>
      <w:r>
        <w:drawing>
          <wp:inline distT="0" distB="0" distL="0" distR="0">
            <wp:extent cx="3075305" cy="850265"/>
            <wp:effectExtent l="19050" t="0" r="0" b="0"/>
            <wp:docPr id="305" name="图片 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图片 305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5432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这些性质考生应该熟记．由这些性质可知本例应该选</w:t>
      </w:r>
      <w:r>
        <w:t>C．</w:t>
      </w:r>
    </w:p>
    <w:p>
      <w:r>
        <w:t>3．【答案】D．</w:t>
      </w:r>
    </w:p>
    <w:p>
      <w:r>
        <w:rPr>
          <w:rFonts w:hint="eastAsia"/>
        </w:rPr>
        <w:t>【解析】本题考查的知识点为重要极限公式与无穷小量的性质．</w:t>
      </w:r>
    </w:p>
    <w:p>
      <w:r>
        <w:drawing>
          <wp:inline distT="0" distB="0" distL="0" distR="0">
            <wp:extent cx="5274310" cy="796290"/>
            <wp:effectExtent l="19050" t="0" r="2540" b="0"/>
            <wp:docPr id="306" name="图片 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图片 306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4．【答案】C．</w:t>
      </w:r>
    </w:p>
    <w:p>
      <w:r>
        <w:rPr>
          <w:rFonts w:hint="eastAsia"/>
        </w:rPr>
        <w:t>【解析】本题考查的知识点为极值的第－充分条件．</w:t>
      </w:r>
    </w:p>
    <w:p>
      <w:r>
        <w:t>由f'(－1)＝0，可知x＝－1为f(x)的驻点，当x&lt;－1时f'(x)&lt;0；当x&gt;－1时，</w:t>
      </w:r>
    </w:p>
    <w:p>
      <w:r>
        <w:t>f'(x)&gt;1，由极值的第－充分条件可知x＝－1为f(x)的极小值点，故应选C．</w:t>
      </w:r>
    </w:p>
    <w:p>
      <w:r>
        <w:t>5．【答案】B．</w:t>
      </w:r>
    </w:p>
    <w:p>
      <w:r>
        <w:t>【解析】本题考查的知识点为导数的运算．</w:t>
      </w:r>
    </w:p>
    <w:p>
      <w:r>
        <w:t>f(x)＝2sin x，</w:t>
      </w:r>
    </w:p>
    <w:p>
      <w:r>
        <w:t>f'(x)＝2(sinx)'≈2cos x．</w:t>
      </w:r>
    </w:p>
    <w:p>
      <w:r>
        <w:rPr>
          <w:rFonts w:hint="eastAsia"/>
        </w:rPr>
        <w:t>可知应选</w:t>
      </w:r>
      <w:r>
        <w:t>B．</w:t>
      </w:r>
    </w:p>
    <w:p>
      <w:r>
        <w:t>6．【答案】D．</w:t>
      </w:r>
    </w:p>
    <w:p>
      <w:r>
        <w:rPr>
          <w:rFonts w:hint="eastAsia"/>
        </w:rPr>
        <w:t>【解析】本题考查的知识点为定积分的性质；牛顿－莱布尼茨公式．</w:t>
      </w:r>
    </w:p>
    <w:p>
      <w:r>
        <w:drawing>
          <wp:inline distT="0" distB="0" distL="0" distR="0">
            <wp:extent cx="2413635" cy="728345"/>
            <wp:effectExtent l="19050" t="0" r="5334" b="0"/>
            <wp:docPr id="307" name="图片 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" name="图片 307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4016" cy="72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可知应选D．</w:t>
      </w:r>
    </w:p>
    <w:p>
      <w:r>
        <w:t>7．【答案】C．</w:t>
      </w:r>
    </w:p>
    <w:p>
      <w:r>
        <w:t>【解析】本题考查的知识点为二次曲面的方程．</w:t>
      </w:r>
    </w:p>
    <w:p>
      <w:r>
        <w:drawing>
          <wp:inline distT="0" distB="0" distL="0" distR="0">
            <wp:extent cx="4126865" cy="133985"/>
            <wp:effectExtent l="19050" t="0" r="6858" b="0"/>
            <wp:docPr id="308" name="图片 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图片 308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6992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8．【答案】A．</w:t>
      </w:r>
    </w:p>
    <w:p>
      <w:r>
        <w:t>【解析】本题考查的知识点为偏导数的计算．</w:t>
      </w:r>
    </w:p>
    <w:p>
      <w:r>
        <w:t>由于</w:t>
      </w:r>
    </w:p>
    <w:p>
      <w:r>
        <w:drawing>
          <wp:inline distT="0" distB="0" distL="0" distR="0">
            <wp:extent cx="1493520" cy="286385"/>
            <wp:effectExtent l="19050" t="0" r="0" b="0"/>
            <wp:docPr id="309" name="图片 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图片 309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28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故知应选</w:t>
      </w:r>
      <w:r>
        <w:t>A．</w:t>
      </w:r>
    </w:p>
    <w:p>
      <w:r>
        <w:t>9．【答案】A．</w:t>
      </w:r>
    </w:p>
    <w:p>
      <w:r>
        <w:t>【解析】本题考查的知识点为将二重积分化为极坐标系下的二次积分．</w:t>
      </w:r>
    </w:p>
    <w:p>
      <w:r>
        <w:t>由于在极坐标系下积分区域D可以表示为</w:t>
      </w:r>
    </w:p>
    <w:p>
      <w:r>
        <w:drawing>
          <wp:inline distT="0" distB="0" distL="0" distR="0">
            <wp:extent cx="4035425" cy="539115"/>
            <wp:effectExtent l="19050" t="0" r="3048" b="0"/>
            <wp:docPr id="310" name="图片 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图片 310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5552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故知应选</w:t>
      </w:r>
      <w:r>
        <w:t>A．</w:t>
      </w:r>
    </w:p>
    <w:p>
      <w:r>
        <w:t>10．【答案】D．</w:t>
      </w:r>
    </w:p>
    <w:p>
      <w:r>
        <w:t>【解析】本题考查的知识点为正项级数的比较判别法．</w:t>
      </w:r>
    </w:p>
    <w:p>
      <w:r>
        <w:drawing>
          <wp:inline distT="0" distB="0" distL="0" distR="0">
            <wp:extent cx="5274310" cy="2698115"/>
            <wp:effectExtent l="19050" t="0" r="2540" b="0"/>
            <wp:docPr id="311" name="图片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图片 311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二、填空题</w:t>
      </w:r>
    </w:p>
    <w:p>
      <w:r>
        <w:t>11．【参考答案】</w:t>
      </w:r>
      <w:r>
        <w:drawing>
          <wp:inline distT="0" distB="0" distL="0" distR="0">
            <wp:extent cx="1505585" cy="325755"/>
            <wp:effectExtent l="19050" t="0" r="0" b="0"/>
            <wp:docPr id="312" name="图片 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图片 312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712" cy="32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【解析】本题考查的知识点为微分的四则运算．</w:t>
      </w:r>
    </w:p>
    <w:p>
      <w:r>
        <w:rPr>
          <w:rFonts w:hint="eastAsia"/>
        </w:rPr>
        <w:t>注意若</w:t>
      </w:r>
      <w:r>
        <w:t>u，v可微，则</w:t>
      </w:r>
    </w:p>
    <w:p>
      <w:r>
        <w:drawing>
          <wp:inline distT="0" distB="0" distL="0" distR="0">
            <wp:extent cx="4940300" cy="2642235"/>
            <wp:effectExtent l="0" t="0" r="12700" b="5715"/>
            <wp:docPr id="313" name="图片 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图片 313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0808" cy="264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12．【参考答案】</w:t>
      </w:r>
      <w:r>
        <w:drawing>
          <wp:inline distT="0" distB="0" distL="0" distR="0">
            <wp:extent cx="154940" cy="142875"/>
            <wp:effectExtent l="19050" t="0" r="0" b="0"/>
            <wp:docPr id="314" name="图片 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图片 314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【解析】本题考查的知识点为重要极限公式．</w:t>
      </w:r>
    </w:p>
    <w:p>
      <w:r>
        <w:drawing>
          <wp:inline distT="0" distB="0" distL="0" distR="0">
            <wp:extent cx="1983740" cy="328930"/>
            <wp:effectExtent l="19050" t="0" r="0" b="0"/>
            <wp:docPr id="315" name="图片 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" name="图片 315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248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13．【参考答案】f'(0)．</w:t>
      </w:r>
    </w:p>
    <w:p>
      <w:r>
        <w:rPr>
          <w:rFonts w:hint="eastAsia"/>
        </w:rPr>
        <w:t>【解析】本题考查的知识点为导数的定义．</w:t>
      </w:r>
    </w:p>
    <w:p>
      <w:r>
        <w:rPr>
          <w:rFonts w:hint="eastAsia"/>
        </w:rPr>
        <w:t>由于</w:t>
      </w:r>
      <w:r>
        <w:t>f(0)＝0,f'(0)存在，因此</w:t>
      </w:r>
    </w:p>
    <w:p>
      <w:r>
        <w:drawing>
          <wp:inline distT="0" distB="0" distL="0" distR="0">
            <wp:extent cx="1480820" cy="514985"/>
            <wp:effectExtent l="19050" t="0" r="4572" b="0"/>
            <wp:docPr id="316" name="图片 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图片 316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328" cy="51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本题如果改为计算题，其得分率也会下降，因为有些考生常常出现利用洛必达法则求极限而导致运算错误：</w:t>
      </w:r>
    </w:p>
    <w:p>
      <w:r>
        <w:drawing>
          <wp:inline distT="0" distB="0" distL="0" distR="0">
            <wp:extent cx="1706880" cy="283210"/>
            <wp:effectExtent l="19050" t="0" r="7620" b="0"/>
            <wp:docPr id="317" name="图片 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" name="图片 317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因为题设中只给出f'(0)存在，并没有给出f'(x)(x≠0)存在，也没有给出f'(x)连续的条</w:t>
      </w:r>
      <w:r>
        <w:rPr>
          <w:rFonts w:hint="eastAsia"/>
        </w:rPr>
        <w:t>件，因此上述运算的两步都错误．</w:t>
      </w:r>
    </w:p>
    <w:p>
      <w:r>
        <w:t>14．【参考答案】－24．</w:t>
      </w:r>
    </w:p>
    <w:p>
      <w:r>
        <w:t>【解析】本题考查的知识点为连续函数在闭区间上的最大值．</w:t>
      </w:r>
    </w:p>
    <w:p>
      <w:r>
        <w:t>若f(x)在(a，b)内可导，在[a，b]上连续，常可以利用导数判定f(x)在[a，b]上的最值：</w:t>
      </w:r>
    </w:p>
    <w:p>
      <w:r>
        <w:drawing>
          <wp:inline distT="0" distB="0" distL="0" distR="0">
            <wp:extent cx="5274310" cy="3093085"/>
            <wp:effectExtent l="19050" t="0" r="2540" b="0"/>
            <wp:docPr id="318" name="图片 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图片 318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9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15．【参考答案】</w:t>
      </w:r>
      <w:r>
        <w:drawing>
          <wp:inline distT="0" distB="0" distL="0" distR="0">
            <wp:extent cx="505460" cy="259080"/>
            <wp:effectExtent l="19050" t="0" r="8382" b="0"/>
            <wp:docPr id="319" name="图片 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" name="图片 319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968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【解析】本题考查的知识点为：参数方程形式的函数求导．</w:t>
      </w:r>
    </w:p>
    <w:p>
      <w:r>
        <w:drawing>
          <wp:inline distT="0" distB="0" distL="0" distR="0">
            <wp:extent cx="3136265" cy="1788795"/>
            <wp:effectExtent l="19050" t="0" r="6858" b="0"/>
            <wp:docPr id="320" name="图片 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图片 320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6392" cy="1789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16．【参考答案】</w:t>
      </w:r>
      <w:r>
        <w:drawing>
          <wp:inline distT="0" distB="0" distL="0" distR="0">
            <wp:extent cx="411480" cy="215900"/>
            <wp:effectExtent l="19050" t="0" r="7620" b="0"/>
            <wp:docPr id="321" name="图片 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图片 321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21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【解析】本题考查的知识点为定积分的基本公式．</w:t>
      </w:r>
    </w:p>
    <w:p>
      <w:r>
        <w:drawing>
          <wp:inline distT="0" distB="0" distL="0" distR="0">
            <wp:extent cx="1292225" cy="271145"/>
            <wp:effectExtent l="19050" t="0" r="3048" b="0"/>
            <wp:docPr id="322" name="图片 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图片 322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352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17．【参考答案】</w:t>
      </w:r>
      <w:r>
        <w:drawing>
          <wp:inline distT="0" distB="0" distL="0" distR="0">
            <wp:extent cx="1051560" cy="362585"/>
            <wp:effectExtent l="19050" t="0" r="0" b="0"/>
            <wp:docPr id="323" name="图片 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图片 323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36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【解析】本题考查的知识点为直线的方程和直线与直线的关系．</w:t>
      </w:r>
    </w:p>
    <w:p>
      <w:r>
        <w:t>由于两条直线平行的充分必要条件为它们的方向向量平行，因此可取所求直线的方向向量</w:t>
      </w:r>
      <w:r>
        <w:rPr>
          <w:rFonts w:hint="eastAsia"/>
        </w:rPr>
        <w:t>为</w:t>
      </w:r>
      <w:r>
        <w:t>(2，1，－1)．由直线的点向式方程可知所求直线方程为</w:t>
      </w:r>
    </w:p>
    <w:p>
      <w:r>
        <w:drawing>
          <wp:inline distT="0" distB="0" distL="0" distR="0">
            <wp:extent cx="1758315" cy="429260"/>
            <wp:effectExtent l="19050" t="0" r="0" b="0"/>
            <wp:docPr id="324" name="图片 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图片 324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18．【参考答案】(－∞，＋∞)．</w:t>
      </w:r>
    </w:p>
    <w:p>
      <w:r>
        <w:rPr>
          <w:rFonts w:hint="eastAsia"/>
        </w:rPr>
        <w:t>【解析】本题考查的知识点为求幂级数的收敛区间．</w:t>
      </w:r>
    </w:p>
    <w:p>
      <w:r>
        <w:drawing>
          <wp:inline distT="0" distB="0" distL="0" distR="0">
            <wp:extent cx="2992755" cy="1249680"/>
            <wp:effectExtent l="19050" t="0" r="0" b="0"/>
            <wp:docPr id="325" name="图片 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图片 325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3136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若ρ</w:t>
      </w:r>
      <w:r>
        <w:t>＝0，则收敛半径R＝＋∞，收敛区间为(－∞，＋∞)．</w:t>
      </w:r>
    </w:p>
    <w:p>
      <w:r>
        <w:rPr>
          <w:rFonts w:hint="eastAsia"/>
        </w:rPr>
        <w:t>若ρ</w:t>
      </w:r>
      <w:r>
        <w:t>＝＋∞，则收敛半径R＝0，级数仅在点x＝0收敛．</w:t>
      </w:r>
    </w:p>
    <w:p>
      <w:r>
        <w:drawing>
          <wp:inline distT="0" distB="0" distL="0" distR="0">
            <wp:extent cx="4846320" cy="1310640"/>
            <wp:effectExtent l="19050" t="0" r="0" b="0"/>
            <wp:docPr id="326" name="图片 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图片 326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19．</w:t>
      </w:r>
      <w:r>
        <w:rPr>
          <w:rFonts w:hint="eastAsia"/>
        </w:rPr>
        <w:t>【参考答案】</w:t>
      </w:r>
      <w:r>
        <w:drawing>
          <wp:inline distT="0" distB="0" distL="0" distR="0">
            <wp:extent cx="575945" cy="115570"/>
            <wp:effectExtent l="19050" t="0" r="0" b="0"/>
            <wp:docPr id="327" name="图片 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图片 327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【解析】本题考查的知识点为可分离变量方程的求解．</w:t>
      </w:r>
    </w:p>
    <w:p>
      <w:r>
        <w:t>可分离变量方程求解的－般方法为：</w:t>
      </w:r>
    </w:p>
    <w:p>
      <w:r>
        <w:t>(1)变量分离；</w:t>
      </w:r>
    </w:p>
    <w:p>
      <w:r>
        <w:t>(2)两端积分．</w:t>
      </w:r>
    </w:p>
    <w:p>
      <w:r>
        <w:drawing>
          <wp:inline distT="0" distB="0" distL="0" distR="0">
            <wp:extent cx="3096260" cy="1453515"/>
            <wp:effectExtent l="19050" t="0" r="8382" b="0"/>
            <wp:docPr id="328" name="图片 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图片 328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6768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20．【参考答案】</w:t>
      </w:r>
      <w:r>
        <w:drawing>
          <wp:inline distT="0" distB="0" distL="0" distR="0">
            <wp:extent cx="149225" cy="246380"/>
            <wp:effectExtent l="19050" t="0" r="3048" b="0"/>
            <wp:docPr id="329" name="图片 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图片 329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2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【解析】本题考查的知识点为计算二重积分．</w:t>
      </w:r>
    </w:p>
    <w:p>
      <w:r>
        <w:drawing>
          <wp:inline distT="0" distB="0" distL="0" distR="0">
            <wp:extent cx="3255010" cy="530225"/>
            <wp:effectExtent l="19050" t="0" r="2286" b="0"/>
            <wp:docPr id="330" name="图片 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图片 330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264" cy="53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1880235" cy="657860"/>
            <wp:effectExtent l="19050" t="0" r="5334" b="0"/>
            <wp:docPr id="19" name="图片 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331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616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三、解答题</w:t>
      </w:r>
    </w:p>
    <w:p>
      <w:r>
        <w:t>21．【解析】</w:t>
      </w:r>
      <w:r>
        <w:drawing>
          <wp:inline distT="0" distB="0" distL="0" distR="0">
            <wp:extent cx="1965960" cy="246380"/>
            <wp:effectExtent l="19050" t="0" r="0" b="0"/>
            <wp:docPr id="332" name="图片 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图片 332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解法1利用等价无穷小量代换．</w:t>
      </w:r>
    </w:p>
    <w:p>
      <w:r>
        <w:drawing>
          <wp:inline distT="0" distB="0" distL="0" distR="0">
            <wp:extent cx="1666875" cy="847090"/>
            <wp:effectExtent l="19050" t="0" r="9144" b="0"/>
            <wp:docPr id="333" name="图片 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图片 333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56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解法</w:t>
      </w:r>
      <w:r>
        <w:t>2利用洛必达法则．</w:t>
      </w:r>
    </w:p>
    <w:p>
      <w:r>
        <w:drawing>
          <wp:inline distT="0" distB="0" distL="0" distR="0">
            <wp:extent cx="1983740" cy="770890"/>
            <wp:effectExtent l="19050" t="0" r="0" b="0"/>
            <wp:docPr id="334" name="图片 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图片 334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248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22．【解析】本题考查的知识点为定积分的换元积分法．</w:t>
      </w:r>
    </w:p>
    <w:p>
      <w:r>
        <w:drawing>
          <wp:inline distT="0" distB="0" distL="0" distR="0">
            <wp:extent cx="1788795" cy="746760"/>
            <wp:effectExtent l="19050" t="0" r="1524" b="0"/>
            <wp:docPr id="335" name="图片 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图片 335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176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23．【解析】本题考查的知识点为求隐函数的微分．</w:t>
      </w:r>
    </w:p>
    <w:p>
      <w:r>
        <w:rPr>
          <w:rFonts w:hint="eastAsia"/>
        </w:rPr>
        <w:t>解法</w:t>
      </w:r>
      <w:r>
        <w:t>1将方程两端关于x求导，可得</w:t>
      </w:r>
    </w:p>
    <w:p>
      <w:r>
        <w:drawing>
          <wp:inline distT="0" distB="0" distL="0" distR="0">
            <wp:extent cx="3532505" cy="1170305"/>
            <wp:effectExtent l="19050" t="0" r="0" b="0"/>
            <wp:docPr id="336" name="图片 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图片 336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2632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解法</w:t>
      </w:r>
      <w:r>
        <w:t>2将方程两端求微分</w:t>
      </w:r>
    </w:p>
    <w:p>
      <w:r>
        <w:drawing>
          <wp:inline distT="0" distB="0" distL="0" distR="0">
            <wp:extent cx="3684905" cy="770890"/>
            <wp:effectExtent l="19050" t="0" r="0" b="0"/>
            <wp:docPr id="337" name="图片 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" name="图片 337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5032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【解题指导】</w:t>
      </w:r>
    </w:p>
    <w:p>
      <w:r>
        <w:rPr>
          <w:rFonts w:hint="eastAsia"/>
        </w:rPr>
        <w:t>若</w:t>
      </w:r>
      <w:r>
        <w:t>y＝y(x)由方程F(x，y)＝0确定，求dy常常有两种方法．</w:t>
      </w:r>
    </w:p>
    <w:p>
      <w:r>
        <w:t>(1)将方程F(x，y)＝0直接求微分，然后解出dy．</w:t>
      </w:r>
    </w:p>
    <w:p>
      <w:r>
        <w:t>(2)先由方程F(x，y)＝0求y'，再由dy＝y'dx得出微分dy．</w:t>
      </w:r>
    </w:p>
    <w:p>
      <w:r>
        <w:t>24．</w:t>
      </w:r>
      <w:r>
        <w:drawing>
          <wp:inline distT="0" distB="0" distL="0" distR="0">
            <wp:extent cx="1353185" cy="137160"/>
            <wp:effectExtent l="19050" t="0" r="0" b="0"/>
            <wp:docPr id="338" name="图片 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图片 338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1362075" cy="1160780"/>
            <wp:effectExtent l="19050" t="0" r="9144" b="0"/>
            <wp:docPr id="339" name="图片 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" name="图片 339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456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25．【解析】本题考查的知识点为求解－阶线性微分方程．</w:t>
      </w:r>
    </w:p>
    <w:p>
      <w:r>
        <w:t>将方程化为标准形式</w:t>
      </w:r>
    </w:p>
    <w:p>
      <w:r>
        <w:drawing>
          <wp:inline distT="0" distB="0" distL="0" distR="0">
            <wp:extent cx="2642235" cy="1219200"/>
            <wp:effectExtent l="19050" t="0" r="5334" b="0"/>
            <wp:docPr id="340" name="图片 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图片 340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2616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【解题指导】</w:t>
      </w:r>
    </w:p>
    <w:p>
      <w:r>
        <w:t>求解－阶线性微分方程常可以采用两种解法：</w:t>
      </w:r>
    </w:p>
    <w:p>
      <w:r>
        <w:t>解法1利用求解公式，必须先将微分方程化为标准形式y'＋p(x)y＝q(x)，则</w:t>
      </w:r>
    </w:p>
    <w:p>
      <w:r>
        <w:drawing>
          <wp:inline distT="0" distB="0" distL="0" distR="0">
            <wp:extent cx="4775835" cy="621665"/>
            <wp:effectExtent l="19050" t="0" r="5334" b="0"/>
            <wp:docPr id="341" name="图片 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" name="图片 341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6216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解法2利用常数变易法．</w:t>
      </w:r>
    </w:p>
    <w:p>
      <w:r>
        <w:t>原方程相应的齐次微分方程为</w:t>
      </w:r>
    </w:p>
    <w:p>
      <w:r>
        <w:drawing>
          <wp:inline distT="0" distB="0" distL="0" distR="0">
            <wp:extent cx="670560" cy="121920"/>
            <wp:effectExtent l="19050" t="0" r="0" b="0"/>
            <wp:docPr id="342" name="图片 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图片 342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4312920" cy="947420"/>
            <wp:effectExtent l="19050" t="0" r="0" b="0"/>
            <wp:docPr id="343" name="图片 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" name="图片 343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2920" cy="94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令</w:t>
      </w:r>
      <w:r>
        <w:t>C＝C(x)，则y＝C(x)x，代入原方程，可得</w:t>
      </w:r>
    </w:p>
    <w:p>
      <w:r>
        <w:drawing>
          <wp:inline distT="0" distB="0" distL="0" distR="0">
            <wp:extent cx="1938020" cy="505460"/>
            <wp:effectExtent l="19050" t="0" r="4572" b="0"/>
            <wp:docPr id="344" name="图片 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图片 344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528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可得原方程通解为</w:t>
      </w:r>
      <w:r>
        <w:t>y＝x(x＋C)．</w:t>
      </w:r>
    </w:p>
    <w:p>
      <w:r>
        <w:rPr>
          <w:rFonts w:hint="eastAsia"/>
        </w:rPr>
        <w:t>本题中考生出现的较常见的错误是：</w:t>
      </w:r>
    </w:p>
    <w:p>
      <w:r>
        <w:drawing>
          <wp:inline distT="0" distB="0" distL="0" distR="0">
            <wp:extent cx="3373755" cy="520700"/>
            <wp:effectExtent l="19050" t="0" r="0" b="0"/>
            <wp:docPr id="345" name="图片 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" name="图片 345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4136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这是由于没有将所给方程化为标准方程而导致的错误．读者应该明确，上述通解公式是标准方程的通解公式．</w:t>
      </w:r>
    </w:p>
    <w:p>
      <w:r>
        <w:t>26．【解析】本题考查的知识点为定积分的几何应用：利用定积分</w:t>
      </w:r>
      <w:r>
        <w:rPr>
          <w:rFonts w:hint="eastAsia"/>
        </w:rPr>
        <w:t>表示平面图形的面积；利用定积分求绕坐标轴旋转而成旋转体体积．</w:t>
      </w:r>
    </w:p>
    <w:p>
      <w:r>
        <w:t>所给平面图形如图4—1中阴影部分所示，</w:t>
      </w:r>
    </w:p>
    <w:p>
      <w:r>
        <w:drawing>
          <wp:inline distT="0" distB="0" distL="0" distR="0">
            <wp:extent cx="3754755" cy="1978025"/>
            <wp:effectExtent l="0" t="0" r="17145" b="3175"/>
            <wp:docPr id="346" name="图片 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图片 346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5136" cy="197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1514475" cy="1343660"/>
            <wp:effectExtent l="19050" t="0" r="9144" b="0"/>
            <wp:docPr id="347" name="图片 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" name="图片 347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856" cy="134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注</w:t>
      </w:r>
      <w:r>
        <w:t>这是常见的考试题型，考生应该熟练掌握．</w:t>
      </w:r>
    </w:p>
    <w:p>
      <w:r>
        <w:t>27．【解析】本题考查的知识点为计算二重积分．</w:t>
      </w:r>
    </w:p>
    <w:p>
      <w:r>
        <w:rPr>
          <w:rFonts w:hint="eastAsia"/>
        </w:rPr>
        <w:t>将区域</w:t>
      </w:r>
      <w:r>
        <w:t>D表示为</w:t>
      </w:r>
    </w:p>
    <w:p>
      <w:r>
        <w:drawing>
          <wp:inline distT="0" distB="0" distL="0" distR="0">
            <wp:extent cx="4025900" cy="1316355"/>
            <wp:effectExtent l="19050" t="0" r="0" b="0"/>
            <wp:docPr id="348" name="图片 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图片 348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6408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【解题指导】</w:t>
      </w:r>
    </w:p>
    <w:p>
      <w:r>
        <w:t>问题的难点在于写出区域D的表达式．</w:t>
      </w:r>
    </w:p>
    <w:p>
      <w:r>
        <w:t>本题出现的较常见的问题是不能正确地将区域D表示出来，为了避免错误，考生应该画出区域D的图形，利用图形确定区域D的表达式．</w:t>
      </w:r>
    </w:p>
    <w:p>
      <w:r>
        <w:drawing>
          <wp:inline distT="0" distB="0" distL="0" distR="0">
            <wp:extent cx="5132705" cy="283210"/>
            <wp:effectExtent l="19050" t="0" r="0" b="0"/>
            <wp:docPr id="349" name="图片 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" name="图片 349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2832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与应试模拟第</w:t>
      </w:r>
      <w:r>
        <w:t>4套第27题相仿，初学者对此常常感到困难．只要画出图来，认真分析－下，就可</w:t>
      </w:r>
      <w:r>
        <w:rPr>
          <w:rFonts w:hint="eastAsia"/>
        </w:rPr>
        <w:t>以写出极坐标系下</w:t>
      </w:r>
      <w:r>
        <w:t>D的表达式．</w:t>
      </w:r>
    </w:p>
    <w:p>
      <w:r>
        <w:t>28．【解析】本题考查的知识点为导数的应用．</w:t>
      </w:r>
    </w:p>
    <w:p>
      <w:r>
        <w:drawing>
          <wp:inline distT="0" distB="0" distL="0" distR="0">
            <wp:extent cx="5074920" cy="1587500"/>
            <wp:effectExtent l="19050" t="0" r="0" b="0"/>
            <wp:docPr id="350" name="图片 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图片 350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158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1085215"/>
            <wp:effectExtent l="19050" t="0" r="2540" b="0"/>
            <wp:docPr id="351" name="图片 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" name="图片 351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单调增加区间为</w:t>
      </w:r>
      <w:r>
        <w:t>(0，＋∞)；</w:t>
      </w:r>
    </w:p>
    <w:p>
      <w:r>
        <w:rPr>
          <w:rFonts w:hint="eastAsia"/>
        </w:rPr>
        <w:t>单调减少区间为</w:t>
      </w:r>
      <w:r>
        <w:t>(－∞，0)；</w:t>
      </w:r>
    </w:p>
    <w:p>
      <w:r>
        <w:rPr>
          <w:rFonts w:hint="eastAsia"/>
        </w:rPr>
        <w:t>极小值为</w:t>
      </w:r>
      <w:r>
        <w:t>5，极小值点为x＝0；</w:t>
      </w:r>
    </w:p>
    <w:p>
      <w:r>
        <w:drawing>
          <wp:inline distT="0" distB="0" distL="0" distR="0">
            <wp:extent cx="2084705" cy="987425"/>
            <wp:effectExtent l="19050" t="0" r="0" b="0"/>
            <wp:docPr id="352" name="图片 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图片 352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4832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注上述表格填正确，则可得满分．</w:t>
      </w:r>
    </w:p>
    <w:p>
      <w:r>
        <w:t>【解题指导】</w:t>
      </w:r>
    </w:p>
    <w:p>
      <w:r>
        <w:t>这个题目包含了利用导数判定函数的单调性；求函数的极值与极值点；求曲线的凹凸区间与拐点．</w:t>
      </w:r>
    </w:p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eastAsia="zh-CN"/>
      </w:rPr>
    </w:pPr>
    <w:r>
      <w:rPr>
        <w:rFonts w:hint="eastAsia"/>
        <w:sz w:val="21"/>
        <w:szCs w:val="21"/>
      </w:rPr>
      <w:t>2018年</w:t>
    </w:r>
    <w:r>
      <w:rPr>
        <w:rFonts w:hint="eastAsia"/>
        <w:sz w:val="21"/>
        <w:szCs w:val="21"/>
        <w:lang w:eastAsia="zh-CN"/>
      </w:rPr>
      <w:t>湖北成人高考专升本高等数学（一）预测</w:t>
    </w:r>
    <w:r>
      <w:rPr>
        <w:rFonts w:hint="eastAsia"/>
        <w:sz w:val="21"/>
        <w:szCs w:val="21"/>
      </w:rPr>
      <w:t>真题及答案</w:t>
    </w:r>
    <w:r>
      <w:rPr>
        <w:rFonts w:hint="eastAsia"/>
        <w:sz w:val="21"/>
        <w:szCs w:val="21"/>
        <w:lang w:eastAsia="zh-CN"/>
      </w:rPr>
      <w:t>（一）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67C3"/>
    <w:rsid w:val="003503BE"/>
    <w:rsid w:val="00D367C3"/>
    <w:rsid w:val="150064D1"/>
    <w:rsid w:val="319B14EB"/>
    <w:rsid w:val="51CD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4" Type="http://schemas.openxmlformats.org/officeDocument/2006/relationships/fontTable" Target="fontTable.xml"/><Relationship Id="rId93" Type="http://schemas.openxmlformats.org/officeDocument/2006/relationships/customXml" Target="../customXml/item1.xml"/><Relationship Id="rId92" Type="http://schemas.openxmlformats.org/officeDocument/2006/relationships/image" Target="media/image88.jpeg"/><Relationship Id="rId91" Type="http://schemas.openxmlformats.org/officeDocument/2006/relationships/image" Target="media/image87.jpeg"/><Relationship Id="rId90" Type="http://schemas.openxmlformats.org/officeDocument/2006/relationships/image" Target="media/image86.jpeg"/><Relationship Id="rId9" Type="http://schemas.openxmlformats.org/officeDocument/2006/relationships/image" Target="media/image5.jpeg"/><Relationship Id="rId89" Type="http://schemas.openxmlformats.org/officeDocument/2006/relationships/image" Target="media/image85.jpeg"/><Relationship Id="rId88" Type="http://schemas.openxmlformats.org/officeDocument/2006/relationships/image" Target="media/image84.jpeg"/><Relationship Id="rId87" Type="http://schemas.openxmlformats.org/officeDocument/2006/relationships/image" Target="media/image83.jpeg"/><Relationship Id="rId86" Type="http://schemas.openxmlformats.org/officeDocument/2006/relationships/image" Target="media/image82.jpeg"/><Relationship Id="rId85" Type="http://schemas.openxmlformats.org/officeDocument/2006/relationships/image" Target="media/image81.jpeg"/><Relationship Id="rId84" Type="http://schemas.openxmlformats.org/officeDocument/2006/relationships/image" Target="media/image80.jpeg"/><Relationship Id="rId83" Type="http://schemas.openxmlformats.org/officeDocument/2006/relationships/image" Target="media/image79.jpeg"/><Relationship Id="rId82" Type="http://schemas.openxmlformats.org/officeDocument/2006/relationships/image" Target="media/image78.jpeg"/><Relationship Id="rId81" Type="http://schemas.openxmlformats.org/officeDocument/2006/relationships/image" Target="media/image77.jpeg"/><Relationship Id="rId80" Type="http://schemas.openxmlformats.org/officeDocument/2006/relationships/image" Target="media/image76.jpeg"/><Relationship Id="rId8" Type="http://schemas.openxmlformats.org/officeDocument/2006/relationships/image" Target="media/image4.jpeg"/><Relationship Id="rId79" Type="http://schemas.openxmlformats.org/officeDocument/2006/relationships/image" Target="media/image75.jpeg"/><Relationship Id="rId78" Type="http://schemas.openxmlformats.org/officeDocument/2006/relationships/image" Target="media/image74.jpeg"/><Relationship Id="rId77" Type="http://schemas.openxmlformats.org/officeDocument/2006/relationships/image" Target="media/image73.jpeg"/><Relationship Id="rId76" Type="http://schemas.openxmlformats.org/officeDocument/2006/relationships/image" Target="media/image72.jpeg"/><Relationship Id="rId75" Type="http://schemas.openxmlformats.org/officeDocument/2006/relationships/image" Target="media/image71.jpeg"/><Relationship Id="rId74" Type="http://schemas.openxmlformats.org/officeDocument/2006/relationships/image" Target="media/image70.jpeg"/><Relationship Id="rId73" Type="http://schemas.openxmlformats.org/officeDocument/2006/relationships/image" Target="media/image69.jpeg"/><Relationship Id="rId72" Type="http://schemas.openxmlformats.org/officeDocument/2006/relationships/image" Target="media/image68.jpeg"/><Relationship Id="rId71" Type="http://schemas.openxmlformats.org/officeDocument/2006/relationships/image" Target="media/image67.jpeg"/><Relationship Id="rId70" Type="http://schemas.openxmlformats.org/officeDocument/2006/relationships/image" Target="media/image66.jpeg"/><Relationship Id="rId7" Type="http://schemas.openxmlformats.org/officeDocument/2006/relationships/image" Target="media/image3.jpeg"/><Relationship Id="rId69" Type="http://schemas.openxmlformats.org/officeDocument/2006/relationships/image" Target="media/image65.jpeg"/><Relationship Id="rId68" Type="http://schemas.openxmlformats.org/officeDocument/2006/relationships/image" Target="media/image64.jpeg"/><Relationship Id="rId67" Type="http://schemas.openxmlformats.org/officeDocument/2006/relationships/image" Target="media/image63.jpeg"/><Relationship Id="rId66" Type="http://schemas.openxmlformats.org/officeDocument/2006/relationships/image" Target="media/image62.jpeg"/><Relationship Id="rId65" Type="http://schemas.openxmlformats.org/officeDocument/2006/relationships/image" Target="media/image61.jpeg"/><Relationship Id="rId64" Type="http://schemas.openxmlformats.org/officeDocument/2006/relationships/image" Target="media/image60.jpeg"/><Relationship Id="rId63" Type="http://schemas.openxmlformats.org/officeDocument/2006/relationships/image" Target="media/image59.jpeg"/><Relationship Id="rId62" Type="http://schemas.openxmlformats.org/officeDocument/2006/relationships/image" Target="media/image58.jpeg"/><Relationship Id="rId61" Type="http://schemas.openxmlformats.org/officeDocument/2006/relationships/image" Target="media/image57.jpeg"/><Relationship Id="rId60" Type="http://schemas.openxmlformats.org/officeDocument/2006/relationships/image" Target="media/image56.jpeg"/><Relationship Id="rId6" Type="http://schemas.openxmlformats.org/officeDocument/2006/relationships/image" Target="media/image2.jpeg"/><Relationship Id="rId59" Type="http://schemas.openxmlformats.org/officeDocument/2006/relationships/image" Target="media/image55.jpeg"/><Relationship Id="rId58" Type="http://schemas.openxmlformats.org/officeDocument/2006/relationships/image" Target="media/image54.jpeg"/><Relationship Id="rId57" Type="http://schemas.openxmlformats.org/officeDocument/2006/relationships/image" Target="media/image53.jpeg"/><Relationship Id="rId56" Type="http://schemas.openxmlformats.org/officeDocument/2006/relationships/image" Target="media/image52.jpeg"/><Relationship Id="rId55" Type="http://schemas.openxmlformats.org/officeDocument/2006/relationships/image" Target="media/image51.jpeg"/><Relationship Id="rId54" Type="http://schemas.openxmlformats.org/officeDocument/2006/relationships/image" Target="media/image50.jpeg"/><Relationship Id="rId53" Type="http://schemas.openxmlformats.org/officeDocument/2006/relationships/image" Target="media/image49.jpeg"/><Relationship Id="rId52" Type="http://schemas.openxmlformats.org/officeDocument/2006/relationships/image" Target="media/image48.jpeg"/><Relationship Id="rId51" Type="http://schemas.openxmlformats.org/officeDocument/2006/relationships/image" Target="media/image47.jpeg"/><Relationship Id="rId50" Type="http://schemas.openxmlformats.org/officeDocument/2006/relationships/image" Target="media/image46.jpeg"/><Relationship Id="rId5" Type="http://schemas.openxmlformats.org/officeDocument/2006/relationships/image" Target="media/image1.jpeg"/><Relationship Id="rId49" Type="http://schemas.openxmlformats.org/officeDocument/2006/relationships/image" Target="media/image45.jpeg"/><Relationship Id="rId48" Type="http://schemas.openxmlformats.org/officeDocument/2006/relationships/image" Target="media/image44.jpeg"/><Relationship Id="rId47" Type="http://schemas.openxmlformats.org/officeDocument/2006/relationships/image" Target="media/image43.jpeg"/><Relationship Id="rId46" Type="http://schemas.openxmlformats.org/officeDocument/2006/relationships/image" Target="media/image42.jpeg"/><Relationship Id="rId45" Type="http://schemas.openxmlformats.org/officeDocument/2006/relationships/image" Target="media/image41.jpeg"/><Relationship Id="rId44" Type="http://schemas.openxmlformats.org/officeDocument/2006/relationships/image" Target="media/image40.jpeg"/><Relationship Id="rId43" Type="http://schemas.openxmlformats.org/officeDocument/2006/relationships/image" Target="media/image39.jpeg"/><Relationship Id="rId42" Type="http://schemas.openxmlformats.org/officeDocument/2006/relationships/image" Target="media/image38.jpeg"/><Relationship Id="rId41" Type="http://schemas.openxmlformats.org/officeDocument/2006/relationships/image" Target="media/image37.jpeg"/><Relationship Id="rId40" Type="http://schemas.openxmlformats.org/officeDocument/2006/relationships/image" Target="media/image36.jpeg"/><Relationship Id="rId4" Type="http://schemas.openxmlformats.org/officeDocument/2006/relationships/theme" Target="theme/theme1.xml"/><Relationship Id="rId39" Type="http://schemas.openxmlformats.org/officeDocument/2006/relationships/image" Target="media/image35.jpeg"/><Relationship Id="rId38" Type="http://schemas.openxmlformats.org/officeDocument/2006/relationships/image" Target="media/image34.jpeg"/><Relationship Id="rId37" Type="http://schemas.openxmlformats.org/officeDocument/2006/relationships/image" Target="media/image33.jpeg"/><Relationship Id="rId36" Type="http://schemas.openxmlformats.org/officeDocument/2006/relationships/image" Target="media/image32.jpeg"/><Relationship Id="rId35" Type="http://schemas.openxmlformats.org/officeDocument/2006/relationships/image" Target="media/image31.jpeg"/><Relationship Id="rId34" Type="http://schemas.openxmlformats.org/officeDocument/2006/relationships/image" Target="media/image30.jpeg"/><Relationship Id="rId33" Type="http://schemas.openxmlformats.org/officeDocument/2006/relationships/image" Target="media/image29.jpeg"/><Relationship Id="rId32" Type="http://schemas.openxmlformats.org/officeDocument/2006/relationships/image" Target="media/image28.jpeg"/><Relationship Id="rId31" Type="http://schemas.openxmlformats.org/officeDocument/2006/relationships/image" Target="media/image27.jpeg"/><Relationship Id="rId30" Type="http://schemas.openxmlformats.org/officeDocument/2006/relationships/image" Target="media/image26.jpeg"/><Relationship Id="rId3" Type="http://schemas.openxmlformats.org/officeDocument/2006/relationships/header" Target="header1.xml"/><Relationship Id="rId29" Type="http://schemas.openxmlformats.org/officeDocument/2006/relationships/image" Target="media/image25.jpeg"/><Relationship Id="rId28" Type="http://schemas.openxmlformats.org/officeDocument/2006/relationships/image" Target="media/image24.jpeg"/><Relationship Id="rId27" Type="http://schemas.openxmlformats.org/officeDocument/2006/relationships/image" Target="media/image23.jpeg"/><Relationship Id="rId26" Type="http://schemas.openxmlformats.org/officeDocument/2006/relationships/image" Target="media/image22.jpeg"/><Relationship Id="rId25" Type="http://schemas.openxmlformats.org/officeDocument/2006/relationships/image" Target="media/image21.jpeg"/><Relationship Id="rId24" Type="http://schemas.openxmlformats.org/officeDocument/2006/relationships/image" Target="media/image20.jpeg"/><Relationship Id="rId23" Type="http://schemas.openxmlformats.org/officeDocument/2006/relationships/image" Target="media/image19.jpeg"/><Relationship Id="rId22" Type="http://schemas.openxmlformats.org/officeDocument/2006/relationships/image" Target="media/image18.jpeg"/><Relationship Id="rId21" Type="http://schemas.openxmlformats.org/officeDocument/2006/relationships/image" Target="media/image17.jpeg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462</Words>
  <Characters>2638</Characters>
  <Lines>21</Lines>
  <Paragraphs>6</Paragraphs>
  <TotalTime>6</TotalTime>
  <ScaleCrop>false</ScaleCrop>
  <LinksUpToDate>false</LinksUpToDate>
  <CharactersWithSpaces>3094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2014-06-03T07:13:00Z</dcterms:created>
  <dc:creator>User</dc:creator>
  <cp:lastModifiedBy>Administrator</cp:lastModifiedBy>
  <dcterms:modified xsi:type="dcterms:W3CDTF">2018-05-22T05:24:29Z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